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18292079"/>
        <w:docPartObj>
          <w:docPartGallery w:val="Cover Pages"/>
          <w:docPartUnique/>
        </w:docPartObj>
      </w:sdtPr>
      <w:sdtContent>
        <w:p w14:paraId="46B54B82" w14:textId="79ECC155" w:rsidR="003D23D6" w:rsidRDefault="003D23D6"/>
        <w:p w14:paraId="5D9EF88B" w14:textId="775901C6" w:rsidR="003D23D6" w:rsidRDefault="003D23D6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145F7F23" wp14:editId="2E9D0AE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CB506B" w14:textId="7BD7E5E2" w:rsidR="003D23D6" w:rsidRPr="003D23D6" w:rsidRDefault="003D23D6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Practica</w:t>
                                    </w:r>
                                    <w:proofErr w:type="spellEnd"/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4 – Docker Compose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DD8C11C" w14:textId="0E9016F3" w:rsidR="003D23D6" w:rsidRPr="003D23D6" w:rsidRDefault="003D23D6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751768" w14:textId="130E6A25" w:rsidR="003D23D6" w:rsidRDefault="003D23D6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Markel Orallo Nogueira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145F7F2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" filled="f" stroked="f" strokeweight=".5pt">
                    <v:textbox style="mso-fit-shape-to-text:t" inset="0,0,0,0">
                      <w:txbxContent>
                        <w:p w14:paraId="07CB506B" w14:textId="7BD7E5E2" w:rsidR="003D23D6" w:rsidRPr="003D23D6" w:rsidRDefault="003D23D6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Practica</w:t>
                              </w:r>
                              <w:proofErr w:type="spellEnd"/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4 – Docker Compose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DD8C11C" w14:textId="0E9016F3" w:rsidR="003D23D6" w:rsidRPr="003D23D6" w:rsidRDefault="003D23D6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751768" w14:textId="130E6A25" w:rsidR="003D23D6" w:rsidRDefault="003D23D6">
                              <w:pPr>
                                <w:pStyle w:val="Sinespaciado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Markel Orallo Nogueira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9B8FC30" wp14:editId="7FBEA85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635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B2C2EC" w14:textId="516045A7" w:rsidR="003D23D6" w:rsidRDefault="003D23D6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9B8FC30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" fillcolor="#4472c4 [3204]" stroked="f" strokeweight="1pt">
                    <o:lock v:ext="edit" aspectratio="t"/>
                    <v:textbox inset="3.6pt,,3.6pt">
                      <w:txbxContent>
                        <w:p w14:paraId="75B2C2EC" w14:textId="516045A7" w:rsidR="003D23D6" w:rsidRDefault="003D23D6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>2021</w:t>
                          </w: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2A762361" w14:textId="5C13A452" w:rsidR="003D23D6" w:rsidRDefault="003D23D6" w:rsidP="003D23D6">
      <w:pPr>
        <w:pStyle w:val="Ttulo1"/>
      </w:pPr>
      <w:proofErr w:type="spellStart"/>
      <w:r>
        <w:lastRenderedPageBreak/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</w:p>
    <w:p w14:paraId="7893BCF2" w14:textId="77777777" w:rsidR="003D23D6" w:rsidRPr="003D23D6" w:rsidRDefault="003D23D6" w:rsidP="003D23D6"/>
    <w:p w14:paraId="69A86832" w14:textId="00570B13" w:rsidR="003D23D6" w:rsidRDefault="003D23D6" w:rsidP="003D23D6">
      <w:pPr>
        <w:rPr>
          <w:b/>
          <w:bCs/>
        </w:rPr>
      </w:pPr>
      <w:r w:rsidRPr="003D23D6">
        <w:rPr>
          <w:b/>
          <w:bCs/>
        </w:rPr>
        <w:t xml:space="preserve">Descargar la </w:t>
      </w:r>
      <w:proofErr w:type="spellStart"/>
      <w:r w:rsidRPr="003D23D6">
        <w:rPr>
          <w:b/>
          <w:bCs/>
        </w:rPr>
        <w:t>aplicación</w:t>
      </w:r>
      <w:proofErr w:type="spellEnd"/>
      <w:r w:rsidRPr="003D23D6">
        <w:rPr>
          <w:b/>
          <w:bCs/>
        </w:rPr>
        <w:t xml:space="preserve"> </w:t>
      </w:r>
      <w:proofErr w:type="spellStart"/>
      <w:r w:rsidRPr="003D23D6">
        <w:rPr>
          <w:b/>
          <w:bCs/>
        </w:rPr>
        <w:t>Dockercoins</w:t>
      </w:r>
      <w:proofErr w:type="spellEnd"/>
      <w:r>
        <w:rPr>
          <w:b/>
          <w:bCs/>
        </w:rPr>
        <w:t xml:space="preserve">: </w:t>
      </w:r>
      <w:r w:rsidRPr="003D23D6">
        <w:rPr>
          <w:b/>
          <w:bCs/>
        </w:rPr>
        <w:t xml:space="preserve">$ </w:t>
      </w:r>
      <w:proofErr w:type="spellStart"/>
      <w:r w:rsidRPr="003D23D6">
        <w:rPr>
          <w:b/>
          <w:bCs/>
        </w:rPr>
        <w:t>git</w:t>
      </w:r>
      <w:proofErr w:type="spellEnd"/>
      <w:r w:rsidRPr="003D23D6">
        <w:rPr>
          <w:b/>
          <w:bCs/>
        </w:rPr>
        <w:t xml:space="preserve"> clone </w:t>
      </w:r>
      <w:hyperlink r:id="rId5" w:history="1">
        <w:r w:rsidRPr="00596B0F">
          <w:rPr>
            <w:rStyle w:val="Hipervnculo"/>
            <w:b/>
            <w:bCs/>
          </w:rPr>
          <w:t xml:space="preserve">https://gitlab.danz.eus/macc/cloud-computing/platforms-and- </w:t>
        </w:r>
        <w:proofErr w:type="spellStart"/>
        <w:r w:rsidRPr="00596B0F">
          <w:rPr>
            <w:rStyle w:val="Hipervnculo"/>
            <w:b/>
            <w:bCs/>
          </w:rPr>
          <w:t>infrastructures</w:t>
        </w:r>
        <w:proofErr w:type="spellEnd"/>
        <w:r w:rsidRPr="00596B0F">
          <w:rPr>
            <w:rStyle w:val="Hipervnculo"/>
            <w:b/>
            <w:bCs/>
          </w:rPr>
          <w:t>/</w:t>
        </w:r>
        <w:proofErr w:type="spellStart"/>
        <w:r w:rsidRPr="00596B0F">
          <w:rPr>
            <w:rStyle w:val="Hipervnculo"/>
            <w:b/>
            <w:bCs/>
          </w:rPr>
          <w:t>pi_docker</w:t>
        </w:r>
        <w:proofErr w:type="spellEnd"/>
        <w:r w:rsidRPr="00596B0F">
          <w:rPr>
            <w:rStyle w:val="Hipervnculo"/>
            <w:b/>
            <w:bCs/>
          </w:rPr>
          <w:t>/</w:t>
        </w:r>
        <w:proofErr w:type="spellStart"/>
        <w:r w:rsidRPr="00596B0F">
          <w:rPr>
            <w:rStyle w:val="Hipervnculo"/>
            <w:b/>
            <w:bCs/>
          </w:rPr>
          <w:t>dockercoins_compose.git</w:t>
        </w:r>
        <w:proofErr w:type="spellEnd"/>
      </w:hyperlink>
      <w:r w:rsidRPr="003D23D6">
        <w:rPr>
          <w:b/>
          <w:bCs/>
        </w:rPr>
        <w:t xml:space="preserve"> </w:t>
      </w:r>
    </w:p>
    <w:p w14:paraId="75F6F8F7" w14:textId="3A812B29" w:rsidR="003D23D6" w:rsidRDefault="003D23D6" w:rsidP="003D23D6">
      <w:pPr>
        <w:rPr>
          <w:b/>
          <w:bCs/>
        </w:rPr>
      </w:pPr>
    </w:p>
    <w:p w14:paraId="0861992B" w14:textId="26508469" w:rsidR="003D23D6" w:rsidRDefault="003D23D6" w:rsidP="003D23D6">
      <w:pPr>
        <w:rPr>
          <w:b/>
          <w:bCs/>
        </w:rPr>
      </w:pPr>
      <w:r w:rsidRPr="003D23D6">
        <w:rPr>
          <w:b/>
          <w:bCs/>
        </w:rPr>
        <w:drawing>
          <wp:inline distT="0" distB="0" distL="0" distR="0" wp14:anchorId="5CBEE174" wp14:editId="384495D5">
            <wp:extent cx="5400040" cy="5727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85F0" w14:textId="77777777" w:rsidR="003D23D6" w:rsidRPr="003D23D6" w:rsidRDefault="003D23D6" w:rsidP="003D23D6">
      <w:pPr>
        <w:rPr>
          <w:b/>
          <w:bCs/>
        </w:rPr>
      </w:pPr>
    </w:p>
    <w:p w14:paraId="7CB239B3" w14:textId="526C2D33" w:rsidR="003D23D6" w:rsidRDefault="003D23D6" w:rsidP="003D23D6">
      <w:pPr>
        <w:rPr>
          <w:b/>
          <w:bCs/>
        </w:rPr>
      </w:pPr>
      <w:r w:rsidRPr="003D23D6">
        <w:rPr>
          <w:b/>
          <w:bCs/>
        </w:rPr>
        <w:t xml:space="preserve">Analiza del </w:t>
      </w:r>
      <w:proofErr w:type="spellStart"/>
      <w:proofErr w:type="gramStart"/>
      <w:r w:rsidRPr="003D23D6">
        <w:rPr>
          <w:b/>
          <w:bCs/>
        </w:rPr>
        <w:t>docker-compose.yml</w:t>
      </w:r>
      <w:proofErr w:type="spellEnd"/>
      <w:r w:rsidRPr="003D23D6">
        <w:rPr>
          <w:b/>
          <w:bCs/>
        </w:rPr>
        <w:t xml:space="preserve"> .Cuantos</w:t>
      </w:r>
      <w:proofErr w:type="gramEnd"/>
      <w:r w:rsidRPr="003D23D6">
        <w:rPr>
          <w:b/>
          <w:bCs/>
        </w:rPr>
        <w:t xml:space="preserve"> servicios identificas? </w:t>
      </w:r>
    </w:p>
    <w:p w14:paraId="1B0EE78E" w14:textId="25D5E6E3" w:rsidR="003D23D6" w:rsidRDefault="003D23D6" w:rsidP="003D23D6">
      <w:pPr>
        <w:rPr>
          <w:b/>
          <w:bCs/>
        </w:rPr>
      </w:pPr>
    </w:p>
    <w:p w14:paraId="1A076410" w14:textId="5C53B819" w:rsidR="003D23D6" w:rsidRDefault="003D23D6" w:rsidP="003D23D6">
      <w:r>
        <w:t xml:space="preserve">Analizando el </w:t>
      </w:r>
      <w:proofErr w:type="spellStart"/>
      <w:r>
        <w:t>docker-compose.yml</w:t>
      </w:r>
      <w:proofErr w:type="spellEnd"/>
      <w:r>
        <w:t xml:space="preserve"> podemos encontrar los siguientes 5 servicios:</w:t>
      </w:r>
    </w:p>
    <w:p w14:paraId="12CA7605" w14:textId="5E75F703" w:rsidR="003D23D6" w:rsidRDefault="003D23D6" w:rsidP="003D23D6">
      <w:pPr>
        <w:pStyle w:val="Prrafodelista"/>
        <w:numPr>
          <w:ilvl w:val="0"/>
          <w:numId w:val="2"/>
        </w:numPr>
      </w:pPr>
      <w:proofErr w:type="spellStart"/>
      <w:r>
        <w:t>Rng</w:t>
      </w:r>
      <w:proofErr w:type="spellEnd"/>
    </w:p>
    <w:p w14:paraId="4722E693" w14:textId="20CB55A0" w:rsidR="003D23D6" w:rsidRDefault="003D23D6" w:rsidP="003D23D6">
      <w:pPr>
        <w:pStyle w:val="Prrafodelista"/>
        <w:numPr>
          <w:ilvl w:val="0"/>
          <w:numId w:val="2"/>
        </w:numPr>
      </w:pPr>
      <w:proofErr w:type="spellStart"/>
      <w:r>
        <w:t>Hasher</w:t>
      </w:r>
      <w:proofErr w:type="spellEnd"/>
    </w:p>
    <w:p w14:paraId="493634DE" w14:textId="4A3BE6EF" w:rsidR="003D23D6" w:rsidRDefault="003D23D6" w:rsidP="003D23D6">
      <w:pPr>
        <w:pStyle w:val="Prrafodelista"/>
        <w:numPr>
          <w:ilvl w:val="0"/>
          <w:numId w:val="2"/>
        </w:numPr>
      </w:pPr>
      <w:proofErr w:type="spellStart"/>
      <w:r>
        <w:t>Webui</w:t>
      </w:r>
      <w:proofErr w:type="spellEnd"/>
    </w:p>
    <w:p w14:paraId="2F8EFBBF" w14:textId="76330D98" w:rsidR="003D23D6" w:rsidRDefault="003D23D6" w:rsidP="003D23D6">
      <w:pPr>
        <w:pStyle w:val="Prrafodelista"/>
        <w:numPr>
          <w:ilvl w:val="0"/>
          <w:numId w:val="2"/>
        </w:numPr>
      </w:pPr>
      <w:proofErr w:type="spellStart"/>
      <w:r>
        <w:t>Redis</w:t>
      </w:r>
      <w:proofErr w:type="spellEnd"/>
    </w:p>
    <w:p w14:paraId="21917FB7" w14:textId="3CD0C7DA" w:rsidR="003D23D6" w:rsidRDefault="003D23D6" w:rsidP="003D23D6">
      <w:pPr>
        <w:pStyle w:val="Prrafodelista"/>
        <w:numPr>
          <w:ilvl w:val="0"/>
          <w:numId w:val="2"/>
        </w:numPr>
      </w:pPr>
      <w:proofErr w:type="spellStart"/>
      <w:r>
        <w:t>Worker</w:t>
      </w:r>
      <w:proofErr w:type="spellEnd"/>
    </w:p>
    <w:p w14:paraId="08A46328" w14:textId="77777777" w:rsidR="003D23D6" w:rsidRPr="003D23D6" w:rsidRDefault="003D23D6" w:rsidP="003D23D6"/>
    <w:p w14:paraId="61421A70" w14:textId="77777777" w:rsidR="003D23D6" w:rsidRPr="003D23D6" w:rsidRDefault="003D23D6" w:rsidP="003D23D6">
      <w:pPr>
        <w:rPr>
          <w:b/>
          <w:bCs/>
        </w:rPr>
      </w:pPr>
    </w:p>
    <w:p w14:paraId="6BB2E915" w14:textId="29DCB3F0" w:rsidR="003D23D6" w:rsidRDefault="003D23D6" w:rsidP="003D23D6">
      <w:pPr>
        <w:rPr>
          <w:b/>
          <w:bCs/>
        </w:rPr>
      </w:pPr>
      <w:r w:rsidRPr="003D23D6">
        <w:rPr>
          <w:b/>
          <w:bCs/>
        </w:rPr>
        <w:t xml:space="preserve">Genera cada imagen (mediante </w:t>
      </w:r>
      <w:proofErr w:type="spellStart"/>
      <w:r w:rsidRPr="003D23D6">
        <w:rPr>
          <w:b/>
          <w:bCs/>
        </w:rPr>
        <w:t>Dockerfile</w:t>
      </w:r>
      <w:proofErr w:type="spellEnd"/>
      <w:r w:rsidRPr="003D23D6">
        <w:rPr>
          <w:b/>
          <w:bCs/>
        </w:rPr>
        <w:t xml:space="preserve">) para cada servicio y pon un </w:t>
      </w:r>
      <w:proofErr w:type="spellStart"/>
      <w:r w:rsidRPr="003D23D6">
        <w:rPr>
          <w:b/>
          <w:bCs/>
        </w:rPr>
        <w:t>tag</w:t>
      </w:r>
      <w:proofErr w:type="spellEnd"/>
      <w:r w:rsidRPr="003D23D6">
        <w:rPr>
          <w:b/>
          <w:bCs/>
        </w:rPr>
        <w:t xml:space="preserve"> adecuado para que cada una de ellas se pueda subir a </w:t>
      </w:r>
      <w:proofErr w:type="spellStart"/>
      <w:r w:rsidRPr="003D23D6">
        <w:rPr>
          <w:b/>
          <w:bCs/>
        </w:rPr>
        <w:t>Docker</w:t>
      </w:r>
      <w:proofErr w:type="spellEnd"/>
      <w:r w:rsidRPr="003D23D6">
        <w:rPr>
          <w:b/>
          <w:bCs/>
        </w:rPr>
        <w:t xml:space="preserve"> </w:t>
      </w:r>
      <w:proofErr w:type="spellStart"/>
      <w:proofErr w:type="gramStart"/>
      <w:r w:rsidRPr="003D23D6">
        <w:rPr>
          <w:b/>
          <w:bCs/>
        </w:rPr>
        <w:t>Hub</w:t>
      </w:r>
      <w:proofErr w:type="spellEnd"/>
      <w:proofErr w:type="gramEnd"/>
      <w:r w:rsidRPr="003D23D6">
        <w:rPr>
          <w:b/>
          <w:bCs/>
        </w:rPr>
        <w:t xml:space="preserve"> (a tu repositorio).</w:t>
      </w:r>
    </w:p>
    <w:p w14:paraId="12EFD9D4" w14:textId="1684531D" w:rsidR="00182BF6" w:rsidRDefault="00182BF6" w:rsidP="003D23D6">
      <w:pPr>
        <w:rPr>
          <w:b/>
          <w:bCs/>
        </w:rPr>
      </w:pPr>
    </w:p>
    <w:p w14:paraId="6D7542BE" w14:textId="60A6AC2D" w:rsidR="00182BF6" w:rsidRDefault="00182BF6" w:rsidP="003D23D6">
      <w:pPr>
        <w:rPr>
          <w:b/>
          <w:bCs/>
        </w:rPr>
      </w:pPr>
      <w:r w:rsidRPr="00182BF6">
        <w:rPr>
          <w:b/>
          <w:bCs/>
        </w:rPr>
        <w:drawing>
          <wp:inline distT="0" distB="0" distL="0" distR="0" wp14:anchorId="4EB7A006" wp14:editId="1533007E">
            <wp:extent cx="5400040" cy="1722120"/>
            <wp:effectExtent l="0" t="0" r="0" b="508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2258" w14:textId="794021A2" w:rsidR="00182BF6" w:rsidRDefault="00182BF6" w:rsidP="003D23D6">
      <w:pPr>
        <w:rPr>
          <w:b/>
          <w:bCs/>
        </w:rPr>
      </w:pPr>
      <w:r w:rsidRPr="00182BF6">
        <w:rPr>
          <w:b/>
          <w:bCs/>
        </w:rPr>
        <w:drawing>
          <wp:inline distT="0" distB="0" distL="0" distR="0" wp14:anchorId="113E3125" wp14:editId="4237FF0B">
            <wp:extent cx="5400040" cy="1722120"/>
            <wp:effectExtent l="0" t="0" r="0" b="5080"/>
            <wp:docPr id="3" name="Imagen 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3F7C" w14:textId="504BDB58" w:rsidR="00182BF6" w:rsidRDefault="00182BF6" w:rsidP="003D23D6">
      <w:pPr>
        <w:rPr>
          <w:b/>
          <w:bCs/>
        </w:rPr>
      </w:pPr>
      <w:r w:rsidRPr="00182BF6">
        <w:rPr>
          <w:b/>
          <w:bCs/>
        </w:rPr>
        <w:lastRenderedPageBreak/>
        <w:drawing>
          <wp:inline distT="0" distB="0" distL="0" distR="0" wp14:anchorId="54F85BED" wp14:editId="330B370E">
            <wp:extent cx="5400040" cy="1722120"/>
            <wp:effectExtent l="0" t="0" r="0" b="508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ED9" w14:textId="7ECDB77C" w:rsidR="00182BF6" w:rsidRDefault="00182BF6" w:rsidP="003D23D6">
      <w:pPr>
        <w:rPr>
          <w:b/>
          <w:bCs/>
        </w:rPr>
      </w:pPr>
      <w:r w:rsidRPr="00182BF6">
        <w:rPr>
          <w:b/>
          <w:bCs/>
        </w:rPr>
        <w:drawing>
          <wp:inline distT="0" distB="0" distL="0" distR="0" wp14:anchorId="35050A1B" wp14:editId="7EC7A6E4">
            <wp:extent cx="5400040" cy="1352550"/>
            <wp:effectExtent l="0" t="0" r="0" b="6350"/>
            <wp:docPr id="5" name="Imagen 5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8BAD" w14:textId="3FFD18F3" w:rsidR="003D23D6" w:rsidRPr="003D23D6" w:rsidRDefault="003D23D6" w:rsidP="003D23D6">
      <w:pPr>
        <w:rPr>
          <w:b/>
          <w:bCs/>
        </w:rPr>
      </w:pPr>
      <w:r w:rsidRPr="003D23D6">
        <w:rPr>
          <w:b/>
          <w:bCs/>
        </w:rPr>
        <w:t xml:space="preserve"> </w:t>
      </w:r>
    </w:p>
    <w:p w14:paraId="50039633" w14:textId="4C5A694C" w:rsidR="003D23D6" w:rsidRDefault="003D23D6" w:rsidP="003D23D6">
      <w:pPr>
        <w:rPr>
          <w:b/>
          <w:bCs/>
        </w:rPr>
      </w:pPr>
      <w:r w:rsidRPr="003D23D6">
        <w:rPr>
          <w:b/>
          <w:bCs/>
        </w:rPr>
        <w:t xml:space="preserve">Abre el fichero </w:t>
      </w:r>
      <w:proofErr w:type="spellStart"/>
      <w:r w:rsidRPr="003D23D6">
        <w:rPr>
          <w:b/>
          <w:bCs/>
        </w:rPr>
        <w:t>docker-compose</w:t>
      </w:r>
      <w:proofErr w:type="spellEnd"/>
      <w:r w:rsidRPr="003D23D6">
        <w:rPr>
          <w:b/>
          <w:bCs/>
        </w:rPr>
        <w:t xml:space="preserve">. </w:t>
      </w:r>
      <w:proofErr w:type="spellStart"/>
      <w:r w:rsidRPr="003D23D6">
        <w:rPr>
          <w:b/>
          <w:bCs/>
        </w:rPr>
        <w:t>yml</w:t>
      </w:r>
      <w:proofErr w:type="spellEnd"/>
      <w:r w:rsidRPr="003D23D6">
        <w:rPr>
          <w:b/>
          <w:bCs/>
        </w:rPr>
        <w:t xml:space="preserve"> y cambia el nombre de las </w:t>
      </w:r>
      <w:proofErr w:type="spellStart"/>
      <w:r w:rsidRPr="003D23D6">
        <w:rPr>
          <w:b/>
          <w:bCs/>
        </w:rPr>
        <w:t>imágenes</w:t>
      </w:r>
      <w:proofErr w:type="spellEnd"/>
      <w:r w:rsidRPr="003D23D6">
        <w:rPr>
          <w:b/>
          <w:bCs/>
        </w:rPr>
        <w:t xml:space="preserve"> para que coincidan con los que acabas de crear.</w:t>
      </w:r>
    </w:p>
    <w:p w14:paraId="438654D0" w14:textId="1F1E504E" w:rsidR="00182BF6" w:rsidRDefault="00182BF6" w:rsidP="003D23D6">
      <w:pPr>
        <w:rPr>
          <w:b/>
          <w:bCs/>
        </w:rPr>
      </w:pPr>
      <w:r w:rsidRPr="00182BF6">
        <w:rPr>
          <w:b/>
          <w:bCs/>
        </w:rPr>
        <w:drawing>
          <wp:inline distT="0" distB="0" distL="0" distR="0" wp14:anchorId="68FB8DE2" wp14:editId="65DB4FEB">
            <wp:extent cx="5400040" cy="428625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4B3B" w14:textId="5328E2F9" w:rsidR="003D23D6" w:rsidRDefault="003D23D6" w:rsidP="003D23D6">
      <w:pPr>
        <w:rPr>
          <w:b/>
          <w:bCs/>
        </w:rPr>
      </w:pPr>
      <w:r w:rsidRPr="003D23D6">
        <w:rPr>
          <w:b/>
          <w:bCs/>
        </w:rPr>
        <w:t xml:space="preserve"> </w:t>
      </w:r>
    </w:p>
    <w:p w14:paraId="62984AE4" w14:textId="0B1F7CA4" w:rsidR="00C6009E" w:rsidRDefault="00C6009E" w:rsidP="003D23D6">
      <w:pPr>
        <w:rPr>
          <w:b/>
          <w:bCs/>
        </w:rPr>
      </w:pPr>
      <w:r w:rsidRPr="00C6009E">
        <w:rPr>
          <w:b/>
          <w:bCs/>
        </w:rPr>
        <w:lastRenderedPageBreak/>
        <w:drawing>
          <wp:inline distT="0" distB="0" distL="0" distR="0" wp14:anchorId="6D8DFF72" wp14:editId="416642DA">
            <wp:extent cx="5400040" cy="6123940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5214" w14:textId="77777777" w:rsidR="00C6009E" w:rsidRPr="003D23D6" w:rsidRDefault="00C6009E" w:rsidP="003D23D6">
      <w:pPr>
        <w:rPr>
          <w:b/>
          <w:bCs/>
        </w:rPr>
      </w:pPr>
    </w:p>
    <w:p w14:paraId="46BDF90A" w14:textId="2995E003" w:rsidR="003D23D6" w:rsidRDefault="003D23D6" w:rsidP="003D23D6">
      <w:pPr>
        <w:rPr>
          <w:b/>
          <w:bCs/>
        </w:rPr>
      </w:pPr>
      <w:r w:rsidRPr="003D23D6">
        <w:rPr>
          <w:b/>
          <w:bCs/>
        </w:rPr>
        <w:t xml:space="preserve">Pon en marcha los contenedores y verifica su funcionamiento mediante el web server. </w:t>
      </w:r>
    </w:p>
    <w:p w14:paraId="75BF8D4E" w14:textId="5F24CF54" w:rsidR="00182BF6" w:rsidRDefault="00182BF6" w:rsidP="003D23D6">
      <w:pPr>
        <w:rPr>
          <w:b/>
          <w:bCs/>
        </w:rPr>
      </w:pPr>
    </w:p>
    <w:p w14:paraId="2232BB2F" w14:textId="385A9336" w:rsidR="00C6009E" w:rsidRDefault="00C6009E" w:rsidP="003D23D6">
      <w:r>
        <w:t>Para poner en marcha los contenedores:</w:t>
      </w:r>
    </w:p>
    <w:p w14:paraId="05CE620D" w14:textId="5994419F" w:rsidR="00C6009E" w:rsidRDefault="00C6009E" w:rsidP="003D23D6"/>
    <w:p w14:paraId="27A653BE" w14:textId="6532A1D6" w:rsidR="00C6009E" w:rsidRDefault="00C6009E" w:rsidP="00C6009E">
      <w:pPr>
        <w:jc w:val="center"/>
        <w:rPr>
          <w:i/>
          <w:iCs/>
        </w:rPr>
      </w:pPr>
      <w:proofErr w:type="spellStart"/>
      <w:r w:rsidRPr="00C6009E">
        <w:rPr>
          <w:i/>
          <w:iCs/>
        </w:rPr>
        <w:t>docker-compose</w:t>
      </w:r>
      <w:proofErr w:type="spellEnd"/>
      <w:r w:rsidRPr="00C6009E">
        <w:rPr>
          <w:i/>
          <w:iCs/>
        </w:rPr>
        <w:t xml:space="preserve"> up -d</w:t>
      </w:r>
    </w:p>
    <w:p w14:paraId="62777B29" w14:textId="1CBCCDBB" w:rsidR="00C6009E" w:rsidRDefault="00C6009E" w:rsidP="00C6009E">
      <w:pPr>
        <w:jc w:val="center"/>
        <w:rPr>
          <w:i/>
          <w:iCs/>
        </w:rPr>
      </w:pPr>
    </w:p>
    <w:p w14:paraId="122D3FC0" w14:textId="622EDA44" w:rsidR="00C6009E" w:rsidRDefault="004A3E1D" w:rsidP="00C6009E">
      <w:r w:rsidRPr="004A3E1D">
        <w:lastRenderedPageBreak/>
        <w:drawing>
          <wp:inline distT="0" distB="0" distL="0" distR="0" wp14:anchorId="3A784F6D" wp14:editId="736608BD">
            <wp:extent cx="5400040" cy="3540125"/>
            <wp:effectExtent l="0" t="0" r="0" b="3175"/>
            <wp:docPr id="12" name="Imagen 12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166E" w14:textId="11219104" w:rsidR="00C6009E" w:rsidRDefault="00C6009E" w:rsidP="00C6009E"/>
    <w:p w14:paraId="4FC4F7E8" w14:textId="77777777" w:rsidR="00C6009E" w:rsidRPr="00C6009E" w:rsidRDefault="00C6009E" w:rsidP="00C6009E"/>
    <w:p w14:paraId="600E8577" w14:textId="77777777" w:rsidR="003D23D6" w:rsidRPr="003D23D6" w:rsidRDefault="003D23D6" w:rsidP="003D23D6">
      <w:pPr>
        <w:rPr>
          <w:b/>
          <w:bCs/>
        </w:rPr>
      </w:pPr>
    </w:p>
    <w:p w14:paraId="0107CFF9" w14:textId="77777777" w:rsidR="003D23D6" w:rsidRPr="003D23D6" w:rsidRDefault="003D23D6" w:rsidP="003D23D6">
      <w:pPr>
        <w:rPr>
          <w:b/>
          <w:bCs/>
        </w:rPr>
      </w:pPr>
      <w:r w:rsidRPr="003D23D6">
        <w:rPr>
          <w:b/>
          <w:bCs/>
        </w:rPr>
        <w:t xml:space="preserve">Comprueba los contenedores que </w:t>
      </w:r>
      <w:proofErr w:type="spellStart"/>
      <w:r w:rsidRPr="003D23D6">
        <w:rPr>
          <w:b/>
          <w:bCs/>
        </w:rPr>
        <w:t>están</w:t>
      </w:r>
      <w:proofErr w:type="spellEnd"/>
      <w:r w:rsidRPr="003D23D6">
        <w:rPr>
          <w:b/>
          <w:bCs/>
        </w:rPr>
        <w:t xml:space="preserve"> en marcha mediante el </w:t>
      </w:r>
      <w:proofErr w:type="spellStart"/>
      <w:r w:rsidRPr="003D23D6">
        <w:rPr>
          <w:b/>
          <w:bCs/>
        </w:rPr>
        <w:t>Docker</w:t>
      </w:r>
      <w:proofErr w:type="spellEnd"/>
      <w:r w:rsidRPr="003D23D6">
        <w:rPr>
          <w:b/>
          <w:bCs/>
        </w:rPr>
        <w:t xml:space="preserve"> </w:t>
      </w:r>
      <w:proofErr w:type="spellStart"/>
      <w:r w:rsidRPr="003D23D6">
        <w:rPr>
          <w:b/>
          <w:bCs/>
        </w:rPr>
        <w:t>Compose</w:t>
      </w:r>
      <w:proofErr w:type="spellEnd"/>
      <w:r w:rsidRPr="003D23D6">
        <w:rPr>
          <w:b/>
          <w:bCs/>
        </w:rPr>
        <w:t xml:space="preserve">. </w:t>
      </w:r>
    </w:p>
    <w:p w14:paraId="35DB6789" w14:textId="6FBE868F" w:rsidR="003D23D6" w:rsidRDefault="00C6009E" w:rsidP="003D23D6">
      <w:pPr>
        <w:pStyle w:val="Ttulo1"/>
      </w:pPr>
      <w:r w:rsidRPr="00C6009E">
        <w:drawing>
          <wp:inline distT="0" distB="0" distL="0" distR="0" wp14:anchorId="7B3D1D0C" wp14:editId="550BADEE">
            <wp:extent cx="5400040" cy="865505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23D6" w:rsidSect="003D23D6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B44527"/>
    <w:multiLevelType w:val="multilevel"/>
    <w:tmpl w:val="760C2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7C1D32ED"/>
    <w:multiLevelType w:val="hybridMultilevel"/>
    <w:tmpl w:val="BE44C28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3D6"/>
    <w:rsid w:val="00182BF6"/>
    <w:rsid w:val="003D23D6"/>
    <w:rsid w:val="004A3E1D"/>
    <w:rsid w:val="00C60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237C"/>
  <w15:chartTrackingRefBased/>
  <w15:docId w15:val="{2C82C8AB-4EE6-2B43-B3AB-4B12AB01B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D23D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D23D6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D23D6"/>
    <w:rPr>
      <w:rFonts w:eastAsiaTheme="minorEastAsia"/>
      <w:sz w:val="22"/>
      <w:szCs w:val="22"/>
      <w:lang w:val="en-US" w:eastAsia="zh-CN"/>
    </w:rPr>
  </w:style>
  <w:style w:type="character" w:customStyle="1" w:styleId="Ttulo1Car">
    <w:name w:val="Título 1 Car"/>
    <w:basedOn w:val="Fuentedeprrafopredeter"/>
    <w:link w:val="Ttulo1"/>
    <w:uiPriority w:val="9"/>
    <w:rsid w:val="003D23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3D23D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3D23D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23D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3D23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62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5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72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20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743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lab.danz.eus/macc/cloud-computing/platforms-and-%20infrastructures/pi_docker/dockercoins_compose.git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156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 4 – Docker Compose</dc:title>
  <dc:subject/>
  <dc:creator>Markel Orallo Nogueira</dc:creator>
  <cp:keywords/>
  <dc:description/>
  <cp:lastModifiedBy>Markel Orallo Nogueira</cp:lastModifiedBy>
  <cp:revision>3</cp:revision>
  <cp:lastPrinted>2021-09-27T20:13:00Z</cp:lastPrinted>
  <dcterms:created xsi:type="dcterms:W3CDTF">2021-09-27T20:13:00Z</dcterms:created>
  <dcterms:modified xsi:type="dcterms:W3CDTF">2021-09-27T20:14:00Z</dcterms:modified>
</cp:coreProperties>
</file>